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62C63" w14:textId="53FE7728" w:rsidR="002E6E7B" w:rsidRDefault="002E6E7B">
      <w:pPr>
        <w:rPr>
          <w:rFonts w:ascii="Times New Roman" w:hAnsi="Times New Roman" w:cs="Times New Roman"/>
          <w:b/>
          <w:bCs/>
          <w:sz w:val="32"/>
          <w:szCs w:val="32"/>
        </w:rPr>
      </w:pPr>
      <w:r>
        <w:rPr>
          <w:rFonts w:ascii="Times New Roman" w:hAnsi="Times New Roman" w:cs="Times New Roman"/>
          <w:b/>
          <w:bCs/>
          <w:sz w:val="32"/>
          <w:szCs w:val="32"/>
        </w:rPr>
        <w:t>WHISTLEBLOWER:</w:t>
      </w:r>
    </w:p>
    <w:p w14:paraId="38C40A05" w14:textId="77777777" w:rsidR="002E6E7B" w:rsidRDefault="002E6E7B" w:rsidP="002E6E7B">
      <w:pPr>
        <w:pStyle w:val="NormalWeb"/>
      </w:pPr>
      <w:r>
        <w:rPr>
          <w:noProof/>
        </w:rPr>
        <w:drawing>
          <wp:inline distT="0" distB="0" distL="0" distR="0" wp14:anchorId="53C1471E" wp14:editId="0B868055">
            <wp:extent cx="5086350" cy="4070532"/>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14494" cy="4093055"/>
                    </a:xfrm>
                    <a:prstGeom prst="rect">
                      <a:avLst/>
                    </a:prstGeom>
                    <a:noFill/>
                    <a:ln>
                      <a:noFill/>
                    </a:ln>
                  </pic:spPr>
                </pic:pic>
              </a:graphicData>
            </a:graphic>
          </wp:inline>
        </w:drawing>
      </w:r>
    </w:p>
    <w:p w14:paraId="0DC57F90" w14:textId="35A6C8E6" w:rsidR="002E6E7B" w:rsidRDefault="002E6E7B">
      <w:pPr>
        <w:rPr>
          <w:rFonts w:ascii="Times New Roman" w:hAnsi="Times New Roman" w:cs="Times New Roman"/>
          <w:b/>
          <w:bCs/>
          <w:sz w:val="32"/>
          <w:szCs w:val="32"/>
        </w:rPr>
      </w:pPr>
      <w:r>
        <w:rPr>
          <w:rFonts w:ascii="Times New Roman" w:hAnsi="Times New Roman" w:cs="Times New Roman"/>
          <w:b/>
          <w:bCs/>
          <w:sz w:val="32"/>
          <w:szCs w:val="32"/>
        </w:rPr>
        <w:t>Jim Smith in London</w:t>
      </w:r>
    </w:p>
    <w:p w14:paraId="6FC2991C" w14:textId="77777777" w:rsidR="002E6E7B" w:rsidRDefault="002E6E7B">
      <w:pPr>
        <w:rPr>
          <w:rFonts w:ascii="Times New Roman" w:hAnsi="Times New Roman" w:cs="Times New Roman"/>
          <w:b/>
          <w:bCs/>
          <w:sz w:val="32"/>
          <w:szCs w:val="32"/>
        </w:rPr>
      </w:pPr>
    </w:p>
    <w:p w14:paraId="0A315E09" w14:textId="2492D9A1" w:rsidR="00A27016" w:rsidRPr="00413269" w:rsidRDefault="00A654E4">
      <w:pPr>
        <w:rPr>
          <w:rFonts w:ascii="Times New Roman" w:hAnsi="Times New Roman" w:cs="Times New Roman"/>
          <w:sz w:val="32"/>
          <w:szCs w:val="32"/>
        </w:rPr>
      </w:pPr>
      <w:r w:rsidRPr="00413269">
        <w:rPr>
          <w:rFonts w:ascii="Times New Roman" w:hAnsi="Times New Roman" w:cs="Times New Roman"/>
          <w:b/>
          <w:bCs/>
          <w:sz w:val="32"/>
          <w:szCs w:val="32"/>
        </w:rPr>
        <w:t>EX</w:t>
      </w:r>
      <w:r w:rsidR="00294DAB" w:rsidRPr="00413269">
        <w:rPr>
          <w:rFonts w:ascii="Times New Roman" w:hAnsi="Times New Roman" w:cs="Times New Roman"/>
          <w:b/>
          <w:bCs/>
          <w:sz w:val="32"/>
          <w:szCs w:val="32"/>
        </w:rPr>
        <w:t xml:space="preserve">TRACT FROM WHISTLEBLOWER – </w:t>
      </w:r>
      <w:r w:rsidR="00413269" w:rsidRPr="00413269">
        <w:rPr>
          <w:rFonts w:ascii="Times New Roman" w:hAnsi="Times New Roman" w:cs="Times New Roman"/>
          <w:sz w:val="32"/>
          <w:szCs w:val="32"/>
        </w:rPr>
        <w:t>The first encounter with</w:t>
      </w:r>
      <w:r w:rsidR="00272B4F">
        <w:rPr>
          <w:rFonts w:ascii="Times New Roman" w:hAnsi="Times New Roman" w:cs="Times New Roman"/>
          <w:sz w:val="32"/>
          <w:szCs w:val="32"/>
        </w:rPr>
        <w:t xml:space="preserve"> Guido,</w:t>
      </w:r>
      <w:r w:rsidR="00413269" w:rsidRPr="00413269">
        <w:rPr>
          <w:rFonts w:ascii="Times New Roman" w:hAnsi="Times New Roman" w:cs="Times New Roman"/>
          <w:sz w:val="32"/>
          <w:szCs w:val="32"/>
        </w:rPr>
        <w:t xml:space="preserve"> </w:t>
      </w:r>
      <w:r w:rsidR="002E6E7B">
        <w:rPr>
          <w:rFonts w:ascii="Times New Roman" w:hAnsi="Times New Roman" w:cs="Times New Roman"/>
          <w:sz w:val="32"/>
          <w:szCs w:val="32"/>
        </w:rPr>
        <w:t xml:space="preserve">the </w:t>
      </w:r>
      <w:r w:rsidR="00294DAB" w:rsidRPr="00413269">
        <w:rPr>
          <w:rFonts w:ascii="Times New Roman" w:hAnsi="Times New Roman" w:cs="Times New Roman"/>
          <w:sz w:val="32"/>
          <w:szCs w:val="32"/>
        </w:rPr>
        <w:t>Italian fraudster</w:t>
      </w:r>
      <w:r w:rsidR="00413269" w:rsidRPr="00413269">
        <w:rPr>
          <w:rFonts w:ascii="Times New Roman" w:hAnsi="Times New Roman" w:cs="Times New Roman"/>
          <w:sz w:val="32"/>
          <w:szCs w:val="32"/>
        </w:rPr>
        <w:t>,</w:t>
      </w:r>
      <w:r w:rsidR="00272B4F">
        <w:rPr>
          <w:rFonts w:ascii="Times New Roman" w:hAnsi="Times New Roman" w:cs="Times New Roman"/>
          <w:sz w:val="32"/>
          <w:szCs w:val="32"/>
        </w:rPr>
        <w:t xml:space="preserve"> </w:t>
      </w:r>
      <w:r w:rsidR="002E6E7B">
        <w:rPr>
          <w:rFonts w:ascii="Times New Roman" w:hAnsi="Times New Roman" w:cs="Times New Roman"/>
          <w:sz w:val="32"/>
          <w:szCs w:val="32"/>
        </w:rPr>
        <w:t>by Jim Smith’s recruit Jan Kerkman</w:t>
      </w:r>
      <w:r w:rsidR="00413269" w:rsidRPr="00413269">
        <w:rPr>
          <w:rFonts w:ascii="Times New Roman" w:hAnsi="Times New Roman" w:cs="Times New Roman"/>
          <w:sz w:val="32"/>
          <w:szCs w:val="32"/>
        </w:rPr>
        <w:t xml:space="preserve"> </w:t>
      </w:r>
      <w:r w:rsidR="00413269">
        <w:rPr>
          <w:rFonts w:ascii="Times New Roman" w:hAnsi="Times New Roman" w:cs="Times New Roman"/>
          <w:sz w:val="32"/>
          <w:szCs w:val="32"/>
        </w:rPr>
        <w:t xml:space="preserve">Location: </w:t>
      </w:r>
      <w:r w:rsidR="00926AFA" w:rsidRPr="00413269">
        <w:rPr>
          <w:rFonts w:ascii="Times New Roman" w:hAnsi="Times New Roman" w:cs="Times New Roman"/>
          <w:sz w:val="32"/>
          <w:szCs w:val="32"/>
        </w:rPr>
        <w:t>Delft</w:t>
      </w:r>
      <w:r w:rsidR="00294DAB" w:rsidRPr="00413269">
        <w:rPr>
          <w:rFonts w:ascii="Times New Roman" w:hAnsi="Times New Roman" w:cs="Times New Roman"/>
          <w:sz w:val="32"/>
          <w:szCs w:val="32"/>
        </w:rPr>
        <w:t>, Holland</w:t>
      </w:r>
      <w:r w:rsidR="00413269" w:rsidRPr="00413269">
        <w:rPr>
          <w:rFonts w:ascii="Times New Roman" w:hAnsi="Times New Roman" w:cs="Times New Roman"/>
          <w:sz w:val="32"/>
          <w:szCs w:val="32"/>
        </w:rPr>
        <w:t>.</w:t>
      </w:r>
    </w:p>
    <w:p w14:paraId="2C060556" w14:textId="46939CAA" w:rsidR="00413269" w:rsidRDefault="00294DAB" w:rsidP="00294DAB">
      <w:pPr>
        <w:spacing w:after="120" w:line="240" w:lineRule="auto"/>
        <w:jc w:val="both"/>
        <w:rPr>
          <w:rFonts w:ascii="Times New Roman" w:hAnsi="Times New Roman" w:cs="Times New Roman"/>
          <w:sz w:val="32"/>
          <w:szCs w:val="32"/>
        </w:rPr>
      </w:pPr>
      <w:r w:rsidRPr="00413269">
        <w:rPr>
          <w:rFonts w:ascii="Times New Roman" w:hAnsi="Times New Roman" w:cs="Times New Roman"/>
          <w:sz w:val="32"/>
          <w:szCs w:val="32"/>
        </w:rPr>
        <w:t>"This is my invention,</w:t>
      </w:r>
      <w:r w:rsidR="00413269">
        <w:rPr>
          <w:rFonts w:ascii="Times New Roman" w:hAnsi="Times New Roman" w:cs="Times New Roman"/>
          <w:sz w:val="32"/>
          <w:szCs w:val="32"/>
        </w:rPr>
        <w:t>” Quido said playing with his silver iPad.</w:t>
      </w:r>
    </w:p>
    <w:p w14:paraId="6BC0EC23" w14:textId="747D5D46" w:rsidR="00294DAB" w:rsidRPr="00413269" w:rsidRDefault="00413269" w:rsidP="00294DAB">
      <w:pPr>
        <w:spacing w:after="120" w:line="240" w:lineRule="auto"/>
        <w:jc w:val="both"/>
        <w:rPr>
          <w:rFonts w:ascii="Times New Roman" w:hAnsi="Times New Roman" w:cs="Times New Roman"/>
          <w:sz w:val="32"/>
          <w:szCs w:val="32"/>
        </w:rPr>
      </w:pPr>
      <w:r>
        <w:rPr>
          <w:rFonts w:ascii="Times New Roman" w:hAnsi="Times New Roman" w:cs="Times New Roman"/>
          <w:sz w:val="32"/>
          <w:szCs w:val="32"/>
        </w:rPr>
        <w:t>“</w:t>
      </w:r>
      <w:r w:rsidR="00294DAB" w:rsidRPr="00413269">
        <w:rPr>
          <w:rFonts w:ascii="Times New Roman" w:hAnsi="Times New Roman" w:cs="Times New Roman"/>
          <w:sz w:val="32"/>
          <w:szCs w:val="32"/>
        </w:rPr>
        <w:t>We know about the awards before the people far away who bid for the money. We can even put in our own bids if we so wish. Then we start work. We are so efficient now. We can track these processes, step by step to Latvia to Bulgaria, to Sierra Leone, Bangladesh, Pakistan, Libya, Ghana, Gaza or a hundred other places that are the lucky recipients of European and American tax-payer’s money. But then, just as the money is transferred - bingo! - something even more magical happens</w:t>
      </w:r>
      <w:r w:rsidR="007C1120" w:rsidRPr="00413269">
        <w:rPr>
          <w:rFonts w:ascii="Times New Roman" w:hAnsi="Times New Roman" w:cs="Times New Roman"/>
          <w:sz w:val="32"/>
          <w:szCs w:val="32"/>
        </w:rPr>
        <w:t xml:space="preserve"> I </w:t>
      </w:r>
      <w:r w:rsidR="00294DAB" w:rsidRPr="00413269">
        <w:rPr>
          <w:rFonts w:ascii="Times New Roman" w:hAnsi="Times New Roman" w:cs="Times New Roman"/>
          <w:sz w:val="32"/>
          <w:szCs w:val="32"/>
        </w:rPr>
        <w:t xml:space="preserve">t disappears." </w:t>
      </w:r>
    </w:p>
    <w:p w14:paraId="632FFB5D" w14:textId="5488C2D4" w:rsidR="00294DAB" w:rsidRPr="00413269" w:rsidRDefault="00413269" w:rsidP="00294DAB">
      <w:pPr>
        <w:spacing w:after="120" w:line="240" w:lineRule="auto"/>
        <w:jc w:val="both"/>
        <w:rPr>
          <w:rFonts w:ascii="Times New Roman" w:hAnsi="Times New Roman" w:cs="Times New Roman"/>
          <w:sz w:val="32"/>
          <w:szCs w:val="32"/>
        </w:rPr>
      </w:pPr>
      <w:r>
        <w:rPr>
          <w:rFonts w:ascii="Times New Roman" w:hAnsi="Times New Roman" w:cs="Times New Roman"/>
          <w:sz w:val="32"/>
          <w:szCs w:val="32"/>
        </w:rPr>
        <w:lastRenderedPageBreak/>
        <w:t xml:space="preserve">Guido </w:t>
      </w:r>
      <w:r w:rsidR="00294DAB" w:rsidRPr="00413269">
        <w:rPr>
          <w:rFonts w:ascii="Times New Roman" w:hAnsi="Times New Roman" w:cs="Times New Roman"/>
          <w:sz w:val="32"/>
          <w:szCs w:val="32"/>
        </w:rPr>
        <w:t xml:space="preserve">waved </w:t>
      </w:r>
      <w:r>
        <w:rPr>
          <w:rFonts w:ascii="Times New Roman" w:hAnsi="Times New Roman" w:cs="Times New Roman"/>
          <w:sz w:val="32"/>
          <w:szCs w:val="32"/>
        </w:rPr>
        <w:t xml:space="preserve">a little white </w:t>
      </w:r>
      <w:r w:rsidR="00294DAB" w:rsidRPr="00413269">
        <w:rPr>
          <w:rFonts w:ascii="Times New Roman" w:hAnsi="Times New Roman" w:cs="Times New Roman"/>
          <w:sz w:val="32"/>
          <w:szCs w:val="32"/>
        </w:rPr>
        <w:t xml:space="preserve">hand in the air like a magician with a wand. "Puff - the magic dragon, lives here," he giggled, "In Delft." </w:t>
      </w:r>
    </w:p>
    <w:p w14:paraId="7925A66D" w14:textId="4E7F9EC2" w:rsidR="004B5B0D" w:rsidRPr="00413269" w:rsidRDefault="00413269" w:rsidP="004B5B0D">
      <w:pPr>
        <w:spacing w:after="120" w:line="240" w:lineRule="auto"/>
        <w:jc w:val="both"/>
        <w:rPr>
          <w:rFonts w:ascii="Times New Roman" w:hAnsi="Times New Roman" w:cs="Times New Roman"/>
          <w:sz w:val="32"/>
          <w:szCs w:val="32"/>
        </w:rPr>
      </w:pPr>
      <w:r>
        <w:rPr>
          <w:rFonts w:ascii="Times New Roman" w:hAnsi="Times New Roman" w:cs="Times New Roman"/>
          <w:sz w:val="32"/>
          <w:szCs w:val="32"/>
        </w:rPr>
        <w:t>“</w:t>
      </w:r>
      <w:r w:rsidR="004B5B0D" w:rsidRPr="00413269">
        <w:rPr>
          <w:rFonts w:ascii="Times New Roman" w:hAnsi="Times New Roman" w:cs="Times New Roman"/>
          <w:sz w:val="32"/>
          <w:szCs w:val="32"/>
        </w:rPr>
        <w:t xml:space="preserve">This is our new system, Mr Kerkman. I call it 'Puff' because it is magic and it makes money disappear like a puff of smoke.  We have another system called 'Slush' that replaces what </w:t>
      </w:r>
      <w:r w:rsidR="00CC0324" w:rsidRPr="00413269">
        <w:rPr>
          <w:rFonts w:ascii="Times New Roman" w:hAnsi="Times New Roman" w:cs="Times New Roman"/>
          <w:sz w:val="32"/>
          <w:szCs w:val="32"/>
        </w:rPr>
        <w:t xml:space="preserve">was </w:t>
      </w:r>
      <w:r w:rsidR="004B5B0D" w:rsidRPr="00413269">
        <w:rPr>
          <w:rFonts w:ascii="Times New Roman" w:hAnsi="Times New Roman" w:cs="Times New Roman"/>
          <w:sz w:val="32"/>
          <w:szCs w:val="32"/>
        </w:rPr>
        <w:t xml:space="preserve">taken out. No-one notices, of course, because it is </w:t>
      </w:r>
      <w:r w:rsidR="00CC0324" w:rsidRPr="00413269">
        <w:rPr>
          <w:rFonts w:ascii="Times New Roman" w:hAnsi="Times New Roman" w:cs="Times New Roman"/>
          <w:sz w:val="32"/>
          <w:szCs w:val="32"/>
        </w:rPr>
        <w:t>not real money</w:t>
      </w:r>
      <w:r w:rsidR="006B212F">
        <w:rPr>
          <w:rFonts w:ascii="Times New Roman" w:hAnsi="Times New Roman" w:cs="Times New Roman"/>
          <w:sz w:val="32"/>
          <w:szCs w:val="32"/>
        </w:rPr>
        <w:t xml:space="preserve">. It is </w:t>
      </w:r>
      <w:r w:rsidR="004B5B0D" w:rsidRPr="00413269">
        <w:rPr>
          <w:rFonts w:ascii="Times New Roman" w:hAnsi="Times New Roman" w:cs="Times New Roman"/>
          <w:sz w:val="32"/>
          <w:szCs w:val="32"/>
        </w:rPr>
        <w:t>electronic money.”</w:t>
      </w:r>
    </w:p>
    <w:p w14:paraId="76D61085" w14:textId="798EBCC9" w:rsidR="00CC0324" w:rsidRPr="00413269" w:rsidRDefault="00CC0324" w:rsidP="00294DAB">
      <w:pPr>
        <w:spacing w:after="120" w:line="240" w:lineRule="auto"/>
        <w:jc w:val="both"/>
        <w:rPr>
          <w:rFonts w:ascii="Times New Roman" w:hAnsi="Times New Roman" w:cs="Times New Roman"/>
          <w:sz w:val="32"/>
          <w:szCs w:val="32"/>
        </w:rPr>
      </w:pPr>
      <w:r w:rsidRPr="00413269">
        <w:rPr>
          <w:rFonts w:ascii="Times New Roman" w:hAnsi="Times New Roman" w:cs="Times New Roman"/>
          <w:sz w:val="32"/>
          <w:szCs w:val="32"/>
        </w:rPr>
        <w:t>Suddenly, t</w:t>
      </w:r>
      <w:r w:rsidR="00294DAB" w:rsidRPr="00413269">
        <w:rPr>
          <w:rFonts w:ascii="Times New Roman" w:hAnsi="Times New Roman" w:cs="Times New Roman"/>
          <w:sz w:val="32"/>
          <w:szCs w:val="32"/>
        </w:rPr>
        <w:t>he Italian's whole demeanour</w:t>
      </w:r>
      <w:r w:rsidRPr="00413269">
        <w:rPr>
          <w:rFonts w:ascii="Times New Roman" w:hAnsi="Times New Roman" w:cs="Times New Roman"/>
          <w:sz w:val="32"/>
          <w:szCs w:val="32"/>
        </w:rPr>
        <w:t xml:space="preserve"> </w:t>
      </w:r>
      <w:r w:rsidR="00294DAB" w:rsidRPr="00413269">
        <w:rPr>
          <w:rFonts w:ascii="Times New Roman" w:hAnsi="Times New Roman" w:cs="Times New Roman"/>
          <w:sz w:val="32"/>
          <w:szCs w:val="32"/>
        </w:rPr>
        <w:t xml:space="preserve">changed. </w:t>
      </w:r>
    </w:p>
    <w:p w14:paraId="42CB1A58" w14:textId="3C34B0B9" w:rsidR="00294DAB" w:rsidRPr="00413269" w:rsidRDefault="00294DAB" w:rsidP="00294DAB">
      <w:pPr>
        <w:spacing w:after="120" w:line="240" w:lineRule="auto"/>
        <w:jc w:val="both"/>
        <w:rPr>
          <w:rFonts w:ascii="Times New Roman" w:hAnsi="Times New Roman" w:cs="Times New Roman"/>
          <w:sz w:val="32"/>
          <w:szCs w:val="32"/>
        </w:rPr>
      </w:pPr>
      <w:r w:rsidRPr="00413269">
        <w:rPr>
          <w:rFonts w:ascii="Times New Roman" w:hAnsi="Times New Roman" w:cs="Times New Roman"/>
          <w:sz w:val="32"/>
          <w:szCs w:val="32"/>
        </w:rPr>
        <w:t>He stood</w:t>
      </w:r>
      <w:r w:rsidR="00CC0324" w:rsidRPr="00413269">
        <w:rPr>
          <w:rFonts w:ascii="Times New Roman" w:hAnsi="Times New Roman" w:cs="Times New Roman"/>
          <w:sz w:val="32"/>
          <w:szCs w:val="32"/>
        </w:rPr>
        <w:t xml:space="preserve">, </w:t>
      </w:r>
      <w:r w:rsidRPr="00413269">
        <w:rPr>
          <w:rFonts w:ascii="Times New Roman" w:hAnsi="Times New Roman" w:cs="Times New Roman"/>
          <w:sz w:val="32"/>
          <w:szCs w:val="32"/>
        </w:rPr>
        <w:t xml:space="preserve">waddled across to the door </w:t>
      </w:r>
      <w:r w:rsidR="007C1120" w:rsidRPr="00413269">
        <w:rPr>
          <w:rFonts w:ascii="Times New Roman" w:hAnsi="Times New Roman" w:cs="Times New Roman"/>
          <w:sz w:val="32"/>
          <w:szCs w:val="32"/>
        </w:rPr>
        <w:t xml:space="preserve">and </w:t>
      </w:r>
      <w:r w:rsidRPr="00413269">
        <w:rPr>
          <w:rFonts w:ascii="Times New Roman" w:hAnsi="Times New Roman" w:cs="Times New Roman"/>
          <w:sz w:val="32"/>
          <w:szCs w:val="32"/>
        </w:rPr>
        <w:t xml:space="preserve">gripped the door handle. Jan sensing that the meeting </w:t>
      </w:r>
      <w:r w:rsidR="00CC0324" w:rsidRPr="00413269">
        <w:rPr>
          <w:rFonts w:ascii="Times New Roman" w:hAnsi="Times New Roman" w:cs="Times New Roman"/>
          <w:sz w:val="32"/>
          <w:szCs w:val="32"/>
        </w:rPr>
        <w:t>might be</w:t>
      </w:r>
      <w:r w:rsidRPr="00413269">
        <w:rPr>
          <w:rFonts w:ascii="Times New Roman" w:hAnsi="Times New Roman" w:cs="Times New Roman"/>
          <w:sz w:val="32"/>
          <w:szCs w:val="32"/>
        </w:rPr>
        <w:t xml:space="preserve"> over or that Guido was leaving him alone, </w:t>
      </w:r>
      <w:r w:rsidR="00CC0324" w:rsidRPr="00413269">
        <w:rPr>
          <w:rFonts w:ascii="Times New Roman" w:hAnsi="Times New Roman" w:cs="Times New Roman"/>
          <w:sz w:val="32"/>
          <w:szCs w:val="32"/>
        </w:rPr>
        <w:t xml:space="preserve">stood. Guido </w:t>
      </w:r>
      <w:r w:rsidRPr="00413269">
        <w:rPr>
          <w:rFonts w:ascii="Times New Roman" w:hAnsi="Times New Roman" w:cs="Times New Roman"/>
          <w:sz w:val="32"/>
          <w:szCs w:val="32"/>
        </w:rPr>
        <w:t xml:space="preserve">beckoned </w:t>
      </w:r>
      <w:r w:rsidR="006B212F">
        <w:rPr>
          <w:rFonts w:ascii="Times New Roman" w:hAnsi="Times New Roman" w:cs="Times New Roman"/>
          <w:sz w:val="32"/>
          <w:szCs w:val="32"/>
        </w:rPr>
        <w:t xml:space="preserve">him </w:t>
      </w:r>
      <w:r w:rsidRPr="00413269">
        <w:rPr>
          <w:rFonts w:ascii="Times New Roman" w:hAnsi="Times New Roman" w:cs="Times New Roman"/>
          <w:sz w:val="32"/>
          <w:szCs w:val="32"/>
        </w:rPr>
        <w:t xml:space="preserve">to come to the door leaving only enough space for Jan to squeeze past. </w:t>
      </w:r>
    </w:p>
    <w:p w14:paraId="04BE699B" w14:textId="5995340B" w:rsidR="00294DAB" w:rsidRPr="00413269" w:rsidRDefault="00294DAB" w:rsidP="00294DAB">
      <w:pPr>
        <w:spacing w:after="120" w:line="240" w:lineRule="auto"/>
        <w:jc w:val="both"/>
        <w:rPr>
          <w:rFonts w:ascii="Times New Roman" w:hAnsi="Times New Roman" w:cs="Times New Roman"/>
          <w:sz w:val="32"/>
          <w:szCs w:val="32"/>
        </w:rPr>
      </w:pPr>
      <w:r w:rsidRPr="00413269">
        <w:rPr>
          <w:rFonts w:ascii="Times New Roman" w:hAnsi="Times New Roman" w:cs="Times New Roman"/>
          <w:sz w:val="32"/>
          <w:szCs w:val="32"/>
        </w:rPr>
        <w:t xml:space="preserve">As he did so, Jan looked down onto Guido's round face and rose bud lips, at the strands of straight, greasy black hair that hung across his </w:t>
      </w:r>
      <w:r w:rsidR="006B212F">
        <w:rPr>
          <w:rFonts w:ascii="Times New Roman" w:hAnsi="Times New Roman" w:cs="Times New Roman"/>
          <w:sz w:val="32"/>
          <w:szCs w:val="32"/>
        </w:rPr>
        <w:t xml:space="preserve">shiny </w:t>
      </w:r>
      <w:r w:rsidRPr="00413269">
        <w:rPr>
          <w:rFonts w:ascii="Times New Roman" w:hAnsi="Times New Roman" w:cs="Times New Roman"/>
          <w:sz w:val="32"/>
          <w:szCs w:val="32"/>
        </w:rPr>
        <w:t xml:space="preserve">forehead. How old was Guido? Even at close quarters, Jan could not tell. The skin of his face was smooth, clean, pink and free of wrinkles. Was he forty, fifty, sixty even? But there was no </w:t>
      </w:r>
      <w:r w:rsidR="006B212F">
        <w:rPr>
          <w:rFonts w:ascii="Times New Roman" w:hAnsi="Times New Roman" w:cs="Times New Roman"/>
          <w:sz w:val="32"/>
          <w:szCs w:val="32"/>
        </w:rPr>
        <w:t xml:space="preserve">childish </w:t>
      </w:r>
      <w:r w:rsidRPr="00413269">
        <w:rPr>
          <w:rFonts w:ascii="Times New Roman" w:hAnsi="Times New Roman" w:cs="Times New Roman"/>
          <w:sz w:val="32"/>
          <w:szCs w:val="32"/>
        </w:rPr>
        <w:t xml:space="preserve">laughter from the Italian now. </w:t>
      </w:r>
      <w:r w:rsidR="007C1120" w:rsidRPr="00413269">
        <w:rPr>
          <w:rFonts w:ascii="Times New Roman" w:hAnsi="Times New Roman" w:cs="Times New Roman"/>
          <w:sz w:val="32"/>
          <w:szCs w:val="32"/>
        </w:rPr>
        <w:t>Instead,</w:t>
      </w:r>
      <w:r w:rsidRPr="00413269">
        <w:rPr>
          <w:rFonts w:ascii="Times New Roman" w:hAnsi="Times New Roman" w:cs="Times New Roman"/>
          <w:sz w:val="32"/>
          <w:szCs w:val="32"/>
        </w:rPr>
        <w:t xml:space="preserve"> he looked up at Jan and frowned. </w:t>
      </w:r>
    </w:p>
    <w:p w14:paraId="17E6054D" w14:textId="192E62A0" w:rsidR="00294DAB" w:rsidRPr="00413269" w:rsidRDefault="00294DAB" w:rsidP="00294DAB">
      <w:pPr>
        <w:spacing w:after="120" w:line="240" w:lineRule="auto"/>
        <w:jc w:val="both"/>
        <w:rPr>
          <w:rFonts w:ascii="Times New Roman" w:hAnsi="Times New Roman" w:cs="Times New Roman"/>
          <w:sz w:val="32"/>
          <w:szCs w:val="32"/>
        </w:rPr>
      </w:pPr>
      <w:r w:rsidRPr="00413269">
        <w:rPr>
          <w:rFonts w:ascii="Times New Roman" w:hAnsi="Times New Roman" w:cs="Times New Roman"/>
          <w:sz w:val="32"/>
          <w:szCs w:val="32"/>
        </w:rPr>
        <w:t>"Mr Kerkman," he said</w:t>
      </w:r>
      <w:r w:rsidR="00CC0324" w:rsidRPr="00413269">
        <w:rPr>
          <w:rFonts w:ascii="Times New Roman" w:hAnsi="Times New Roman" w:cs="Times New Roman"/>
          <w:sz w:val="32"/>
          <w:szCs w:val="32"/>
        </w:rPr>
        <w:t xml:space="preserve">, </w:t>
      </w:r>
      <w:r w:rsidRPr="00413269">
        <w:rPr>
          <w:rFonts w:ascii="Times New Roman" w:hAnsi="Times New Roman" w:cs="Times New Roman"/>
          <w:sz w:val="32"/>
          <w:szCs w:val="32"/>
        </w:rPr>
        <w:t>open</w:t>
      </w:r>
      <w:r w:rsidR="00CC0324" w:rsidRPr="00413269">
        <w:rPr>
          <w:rFonts w:ascii="Times New Roman" w:hAnsi="Times New Roman" w:cs="Times New Roman"/>
          <w:sz w:val="32"/>
          <w:szCs w:val="32"/>
        </w:rPr>
        <w:t>ing</w:t>
      </w:r>
      <w:r w:rsidRPr="00413269">
        <w:rPr>
          <w:rFonts w:ascii="Times New Roman" w:hAnsi="Times New Roman" w:cs="Times New Roman"/>
          <w:sz w:val="32"/>
          <w:szCs w:val="32"/>
        </w:rPr>
        <w:t xml:space="preserve"> the door, </w:t>
      </w:r>
      <w:r w:rsidR="00CC0324" w:rsidRPr="00413269">
        <w:rPr>
          <w:rFonts w:ascii="Times New Roman" w:hAnsi="Times New Roman" w:cs="Times New Roman"/>
          <w:sz w:val="32"/>
          <w:szCs w:val="32"/>
        </w:rPr>
        <w:t>“</w:t>
      </w:r>
      <w:r w:rsidR="007C1120" w:rsidRPr="00413269">
        <w:rPr>
          <w:rFonts w:ascii="Times New Roman" w:hAnsi="Times New Roman" w:cs="Times New Roman"/>
          <w:sz w:val="32"/>
          <w:szCs w:val="32"/>
        </w:rPr>
        <w:t>I just transferred a</w:t>
      </w:r>
      <w:r w:rsidRPr="00413269">
        <w:rPr>
          <w:rFonts w:ascii="Times New Roman" w:hAnsi="Times New Roman" w:cs="Times New Roman"/>
          <w:sz w:val="32"/>
          <w:szCs w:val="32"/>
        </w:rPr>
        <w:t xml:space="preserve"> little gift of twenty thousand Euros into your private bank account. For Belgian tax reasons and your </w:t>
      </w:r>
      <w:r w:rsidR="007C1120" w:rsidRPr="00413269">
        <w:rPr>
          <w:rFonts w:ascii="Times New Roman" w:hAnsi="Times New Roman" w:cs="Times New Roman"/>
          <w:sz w:val="32"/>
          <w:szCs w:val="32"/>
        </w:rPr>
        <w:t>bank,</w:t>
      </w:r>
      <w:r w:rsidRPr="00413269">
        <w:rPr>
          <w:rFonts w:ascii="Times New Roman" w:hAnsi="Times New Roman" w:cs="Times New Roman"/>
          <w:sz w:val="32"/>
          <w:szCs w:val="32"/>
        </w:rPr>
        <w:t xml:space="preserve"> you may need to invent an explanation for where it came from. You have, as yet, done nothing, so it is just a small gift - a token. In the future you can expect a bigger share in our business but you will need to earn it. I understand you like earning commission. Well, you can become very rich by working with us. </w:t>
      </w:r>
      <w:r w:rsidR="00CC0324" w:rsidRPr="00413269">
        <w:rPr>
          <w:rFonts w:ascii="Times New Roman" w:hAnsi="Times New Roman" w:cs="Times New Roman"/>
          <w:sz w:val="32"/>
          <w:szCs w:val="32"/>
        </w:rPr>
        <w:t>M</w:t>
      </w:r>
      <w:r w:rsidRPr="00413269">
        <w:rPr>
          <w:rFonts w:ascii="Times New Roman" w:hAnsi="Times New Roman" w:cs="Times New Roman"/>
          <w:sz w:val="32"/>
          <w:szCs w:val="32"/>
        </w:rPr>
        <w:t>eanwhile, consider your position very carefully."</w:t>
      </w:r>
    </w:p>
    <w:p w14:paraId="6E6611F8" w14:textId="77777777" w:rsidR="00294DAB" w:rsidRPr="00413269" w:rsidRDefault="00294DAB" w:rsidP="00294DAB">
      <w:pPr>
        <w:spacing w:after="120" w:line="240" w:lineRule="auto"/>
        <w:jc w:val="both"/>
        <w:rPr>
          <w:rFonts w:ascii="Times New Roman" w:hAnsi="Times New Roman" w:cs="Times New Roman"/>
          <w:sz w:val="32"/>
          <w:szCs w:val="32"/>
        </w:rPr>
      </w:pPr>
      <w:r w:rsidRPr="00413269">
        <w:rPr>
          <w:rFonts w:ascii="Times New Roman" w:hAnsi="Times New Roman" w:cs="Times New Roman"/>
          <w:sz w:val="32"/>
          <w:szCs w:val="32"/>
        </w:rPr>
        <w:t xml:space="preserve">Guido was staring up, unblinking, at Jan. </w:t>
      </w:r>
    </w:p>
    <w:p w14:paraId="5CCC3D5F" w14:textId="54022A01" w:rsidR="00294DAB" w:rsidRPr="00413269" w:rsidRDefault="00294DAB" w:rsidP="00294DAB">
      <w:pPr>
        <w:spacing w:after="120" w:line="240" w:lineRule="auto"/>
        <w:jc w:val="both"/>
        <w:rPr>
          <w:rFonts w:ascii="Times New Roman" w:hAnsi="Times New Roman" w:cs="Times New Roman"/>
          <w:sz w:val="32"/>
          <w:szCs w:val="32"/>
        </w:rPr>
      </w:pPr>
      <w:r w:rsidRPr="00413269">
        <w:rPr>
          <w:rFonts w:ascii="Times New Roman" w:hAnsi="Times New Roman" w:cs="Times New Roman"/>
          <w:sz w:val="32"/>
          <w:szCs w:val="32"/>
        </w:rPr>
        <w:t xml:space="preserve">"With your sheltered little life as a middle ranking bureaucrat who shuffles paper for a living," he said, "You should know that living in the world outside where one dog eats another dog is more difficult. Survival is hard. So, we will start how we will continue. If you tell anyone about me or this meeting or this place, you will find you and your family are in serious trouble. You will never find Guido because no-one knows Guido. But </w:t>
      </w:r>
      <w:r w:rsidR="00CC0324" w:rsidRPr="00413269">
        <w:rPr>
          <w:rFonts w:ascii="Times New Roman" w:hAnsi="Times New Roman" w:cs="Times New Roman"/>
          <w:sz w:val="32"/>
          <w:szCs w:val="32"/>
        </w:rPr>
        <w:t>I</w:t>
      </w:r>
      <w:r w:rsidRPr="00413269">
        <w:rPr>
          <w:rFonts w:ascii="Times New Roman" w:hAnsi="Times New Roman" w:cs="Times New Roman"/>
          <w:sz w:val="32"/>
          <w:szCs w:val="32"/>
        </w:rPr>
        <w:t xml:space="preserve"> will find you.</w:t>
      </w:r>
    </w:p>
    <w:p w14:paraId="225B3D1B" w14:textId="691FA34A" w:rsidR="00294DAB" w:rsidRPr="00413269" w:rsidRDefault="00294DAB" w:rsidP="00294DAB">
      <w:pPr>
        <w:spacing w:after="120" w:line="240" w:lineRule="auto"/>
        <w:jc w:val="both"/>
        <w:rPr>
          <w:rFonts w:ascii="Times New Roman" w:hAnsi="Times New Roman" w:cs="Times New Roman"/>
          <w:sz w:val="32"/>
          <w:szCs w:val="32"/>
        </w:rPr>
      </w:pPr>
      <w:r w:rsidRPr="00413269">
        <w:rPr>
          <w:rFonts w:ascii="Times New Roman" w:hAnsi="Times New Roman" w:cs="Times New Roman"/>
          <w:sz w:val="32"/>
          <w:szCs w:val="32"/>
        </w:rPr>
        <w:t xml:space="preserve">"We already have a growing international team of what I call 'Members', but along with these Members and others not in our team, </w:t>
      </w:r>
      <w:r w:rsidRPr="00413269">
        <w:rPr>
          <w:rFonts w:ascii="Times New Roman" w:hAnsi="Times New Roman" w:cs="Times New Roman"/>
          <w:sz w:val="32"/>
          <w:szCs w:val="32"/>
        </w:rPr>
        <w:lastRenderedPageBreak/>
        <w:t xml:space="preserve">you are already implicated. You said you wanted to earn money. Well, you have already started. But you are </w:t>
      </w:r>
      <w:r w:rsidR="00926AFA" w:rsidRPr="00413269">
        <w:rPr>
          <w:rFonts w:ascii="Times New Roman" w:hAnsi="Times New Roman" w:cs="Times New Roman"/>
          <w:sz w:val="32"/>
          <w:szCs w:val="32"/>
        </w:rPr>
        <w:t>now</w:t>
      </w:r>
      <w:r w:rsidRPr="00413269">
        <w:rPr>
          <w:rFonts w:ascii="Times New Roman" w:hAnsi="Times New Roman" w:cs="Times New Roman"/>
          <w:sz w:val="32"/>
          <w:szCs w:val="32"/>
        </w:rPr>
        <w:t xml:space="preserve"> up to your fucking neck in</w:t>
      </w:r>
      <w:r w:rsidR="006B212F">
        <w:rPr>
          <w:rFonts w:ascii="Times New Roman" w:hAnsi="Times New Roman" w:cs="Times New Roman"/>
          <w:sz w:val="32"/>
          <w:szCs w:val="32"/>
        </w:rPr>
        <w:t xml:space="preserve"> it, </w:t>
      </w:r>
      <w:r w:rsidRPr="00413269">
        <w:rPr>
          <w:rFonts w:ascii="Times New Roman" w:hAnsi="Times New Roman" w:cs="Times New Roman"/>
          <w:sz w:val="32"/>
          <w:szCs w:val="32"/>
        </w:rPr>
        <w:t xml:space="preserve">Mr Kerkman. So, go very carefully. Tell no-one. Go back to work, do as you are told and wait to be contacted. But show the slightest sign of incompetence or make even the smallest mistake and you are finished. We are undetectable. But upset the system that we have perfected or even be tempted to upset it and you will be made to disappear. Understand?" </w:t>
      </w:r>
    </w:p>
    <w:p w14:paraId="2E9CD882" w14:textId="77777777" w:rsidR="00294DAB" w:rsidRPr="00413269" w:rsidRDefault="00294DAB">
      <w:pPr>
        <w:rPr>
          <w:rFonts w:ascii="Times New Roman" w:hAnsi="Times New Roman" w:cs="Times New Roman"/>
          <w:sz w:val="32"/>
          <w:szCs w:val="32"/>
        </w:rPr>
      </w:pPr>
    </w:p>
    <w:p w14:paraId="4BE4FB0F" w14:textId="77777777" w:rsidR="00294DAB" w:rsidRPr="00413269" w:rsidRDefault="00294DAB">
      <w:pPr>
        <w:rPr>
          <w:rFonts w:ascii="Times New Roman" w:hAnsi="Times New Roman" w:cs="Times New Roman"/>
          <w:sz w:val="32"/>
          <w:szCs w:val="32"/>
        </w:rPr>
      </w:pPr>
    </w:p>
    <w:sectPr w:rsidR="00294DAB" w:rsidRPr="004132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DAB"/>
    <w:rsid w:val="0012719F"/>
    <w:rsid w:val="001A4F28"/>
    <w:rsid w:val="00272B4F"/>
    <w:rsid w:val="00294DAB"/>
    <w:rsid w:val="002E6E7B"/>
    <w:rsid w:val="00413269"/>
    <w:rsid w:val="004B5B0D"/>
    <w:rsid w:val="00543681"/>
    <w:rsid w:val="00556848"/>
    <w:rsid w:val="005D6FC1"/>
    <w:rsid w:val="00631A69"/>
    <w:rsid w:val="006B212F"/>
    <w:rsid w:val="007C1120"/>
    <w:rsid w:val="007E5DAE"/>
    <w:rsid w:val="008A2746"/>
    <w:rsid w:val="00926AFA"/>
    <w:rsid w:val="00A27016"/>
    <w:rsid w:val="00A654E4"/>
    <w:rsid w:val="00B1035B"/>
    <w:rsid w:val="00B73FFC"/>
    <w:rsid w:val="00CC0324"/>
    <w:rsid w:val="00CD4514"/>
    <w:rsid w:val="00DE769A"/>
    <w:rsid w:val="00EC7AA7"/>
    <w:rsid w:val="00F71C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88CC"/>
  <w15:chartTrackingRefBased/>
  <w15:docId w15:val="{CAB00616-8ABA-4B49-B9C2-8811BC205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D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4D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4D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4D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4D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4D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D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D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D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D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4D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4D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4D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4D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4D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D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D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DAB"/>
    <w:rPr>
      <w:rFonts w:eastAsiaTheme="majorEastAsia" w:cstheme="majorBidi"/>
      <w:color w:val="272727" w:themeColor="text1" w:themeTint="D8"/>
    </w:rPr>
  </w:style>
  <w:style w:type="paragraph" w:styleId="Title">
    <w:name w:val="Title"/>
    <w:basedOn w:val="Normal"/>
    <w:next w:val="Normal"/>
    <w:link w:val="TitleChar"/>
    <w:uiPriority w:val="10"/>
    <w:qFormat/>
    <w:rsid w:val="00294D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D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D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D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DAB"/>
    <w:pPr>
      <w:spacing w:before="160"/>
      <w:jc w:val="center"/>
    </w:pPr>
    <w:rPr>
      <w:i/>
      <w:iCs/>
      <w:color w:val="404040" w:themeColor="text1" w:themeTint="BF"/>
    </w:rPr>
  </w:style>
  <w:style w:type="character" w:customStyle="1" w:styleId="QuoteChar">
    <w:name w:val="Quote Char"/>
    <w:basedOn w:val="DefaultParagraphFont"/>
    <w:link w:val="Quote"/>
    <w:uiPriority w:val="29"/>
    <w:rsid w:val="00294DAB"/>
    <w:rPr>
      <w:i/>
      <w:iCs/>
      <w:color w:val="404040" w:themeColor="text1" w:themeTint="BF"/>
    </w:rPr>
  </w:style>
  <w:style w:type="paragraph" w:styleId="ListParagraph">
    <w:name w:val="List Paragraph"/>
    <w:basedOn w:val="Normal"/>
    <w:uiPriority w:val="34"/>
    <w:qFormat/>
    <w:rsid w:val="00294DAB"/>
    <w:pPr>
      <w:ind w:left="720"/>
      <w:contextualSpacing/>
    </w:pPr>
  </w:style>
  <w:style w:type="character" w:styleId="IntenseEmphasis">
    <w:name w:val="Intense Emphasis"/>
    <w:basedOn w:val="DefaultParagraphFont"/>
    <w:uiPriority w:val="21"/>
    <w:qFormat/>
    <w:rsid w:val="00294DAB"/>
    <w:rPr>
      <w:i/>
      <w:iCs/>
      <w:color w:val="2F5496" w:themeColor="accent1" w:themeShade="BF"/>
    </w:rPr>
  </w:style>
  <w:style w:type="paragraph" w:styleId="IntenseQuote">
    <w:name w:val="Intense Quote"/>
    <w:basedOn w:val="Normal"/>
    <w:next w:val="Normal"/>
    <w:link w:val="IntenseQuoteChar"/>
    <w:uiPriority w:val="30"/>
    <w:qFormat/>
    <w:rsid w:val="00294D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4DAB"/>
    <w:rPr>
      <w:i/>
      <w:iCs/>
      <w:color w:val="2F5496" w:themeColor="accent1" w:themeShade="BF"/>
    </w:rPr>
  </w:style>
  <w:style w:type="character" w:styleId="IntenseReference">
    <w:name w:val="Intense Reference"/>
    <w:basedOn w:val="DefaultParagraphFont"/>
    <w:uiPriority w:val="32"/>
    <w:qFormat/>
    <w:rsid w:val="00294DAB"/>
    <w:rPr>
      <w:b/>
      <w:bCs/>
      <w:smallCaps/>
      <w:color w:val="2F5496" w:themeColor="accent1" w:themeShade="BF"/>
      <w:spacing w:val="5"/>
    </w:rPr>
  </w:style>
  <w:style w:type="paragraph" w:styleId="NormalWeb">
    <w:name w:val="Normal (Web)"/>
    <w:basedOn w:val="Normal"/>
    <w:uiPriority w:val="99"/>
    <w:semiHidden/>
    <w:unhideWhenUsed/>
    <w:rsid w:val="002E6E7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Morgan</dc:creator>
  <cp:keywords/>
  <dc:description/>
  <cp:lastModifiedBy>Terry Morgan</cp:lastModifiedBy>
  <cp:revision>9</cp:revision>
  <dcterms:created xsi:type="dcterms:W3CDTF">2026-08-18T04:24:00Z</dcterms:created>
  <dcterms:modified xsi:type="dcterms:W3CDTF">2026-08-26T01:10:00Z</dcterms:modified>
</cp:coreProperties>
</file>